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ED917" w14:textId="77777777" w:rsidR="00065737" w:rsidRPr="00A765A0" w:rsidRDefault="00065737">
      <w:pPr>
        <w:rPr>
          <w:sz w:val="28"/>
          <w:szCs w:val="28"/>
          <w:lang w:val="fr-FR"/>
        </w:rPr>
      </w:pPr>
      <w:bookmarkStart w:id="0" w:name="_GoBack"/>
      <w:bookmarkEnd w:id="0"/>
      <w:r w:rsidRPr="00A765A0">
        <w:rPr>
          <w:sz w:val="28"/>
          <w:szCs w:val="28"/>
          <w:lang w:val="fr-FR"/>
        </w:rPr>
        <w:t xml:space="preserve">Réunion ANEF du 14.11.19 </w:t>
      </w:r>
    </w:p>
    <w:p w14:paraId="450B478F" w14:textId="77777777" w:rsidR="00FF49A0" w:rsidRDefault="00065737">
      <w:pPr>
        <w:rPr>
          <w:lang w:val="fr-FR"/>
        </w:rPr>
      </w:pPr>
      <w:r w:rsidRPr="00065737">
        <w:rPr>
          <w:lang w:val="fr-FR"/>
        </w:rPr>
        <w:t>Présents: Ingvild, Pierre, Selma, Anne,</w:t>
      </w:r>
      <w:r>
        <w:rPr>
          <w:lang w:val="fr-FR"/>
        </w:rPr>
        <w:t xml:space="preserve"> Solena, André et Sabrina</w:t>
      </w:r>
    </w:p>
    <w:p w14:paraId="5CC50AB2" w14:textId="77777777" w:rsidR="00065737" w:rsidRDefault="00065737">
      <w:pPr>
        <w:rPr>
          <w:lang w:val="fr-FR"/>
        </w:rPr>
      </w:pPr>
    </w:p>
    <w:p w14:paraId="0E382F06" w14:textId="77777777" w:rsidR="00F94C61" w:rsidRDefault="00F94C61" w:rsidP="00F94C61">
      <w:pPr>
        <w:pStyle w:val="Listeavsnitt"/>
        <w:numPr>
          <w:ilvl w:val="0"/>
          <w:numId w:val="1"/>
        </w:numPr>
        <w:rPr>
          <w:lang w:val="fr-FR"/>
        </w:rPr>
      </w:pPr>
      <w:r>
        <w:rPr>
          <w:lang w:val="fr-FR"/>
        </w:rPr>
        <w:t xml:space="preserve">Convention affiche : </w:t>
      </w:r>
    </w:p>
    <w:p w14:paraId="1C70C349" w14:textId="77777777" w:rsidR="00F94C61" w:rsidRDefault="00F94C61" w:rsidP="00F94C61">
      <w:pPr>
        <w:rPr>
          <w:lang w:val="fr-FR"/>
        </w:rPr>
      </w:pPr>
      <w:r>
        <w:rPr>
          <w:lang w:val="fr-FR"/>
        </w:rPr>
        <w:t>IF reverse 2x10000,- pour la réimpression des affiches. Estelle fait une facture de 10000,- à l’IF le plus vite possible car Sabrina part en vacances !</w:t>
      </w:r>
    </w:p>
    <w:p w14:paraId="2D0093A6" w14:textId="77777777" w:rsidR="00F94C61" w:rsidRDefault="00F94C61" w:rsidP="00F94C61">
      <w:pPr>
        <w:rPr>
          <w:lang w:val="fr-FR"/>
        </w:rPr>
      </w:pPr>
    </w:p>
    <w:p w14:paraId="0A2D0FC4" w14:textId="77777777" w:rsidR="00F94C61" w:rsidRDefault="00F94C61" w:rsidP="00F94C61">
      <w:pPr>
        <w:pStyle w:val="Listeavsnitt"/>
        <w:numPr>
          <w:ilvl w:val="0"/>
          <w:numId w:val="1"/>
        </w:numPr>
        <w:rPr>
          <w:lang w:val="fr-FR"/>
        </w:rPr>
      </w:pPr>
      <w:r>
        <w:rPr>
          <w:lang w:val="fr-FR"/>
        </w:rPr>
        <w:t>Séminaire 6 février</w:t>
      </w:r>
    </w:p>
    <w:p w14:paraId="7DC2781D" w14:textId="442F5B30" w:rsidR="00F94C61" w:rsidRDefault="00F94C61" w:rsidP="00F94C61">
      <w:pPr>
        <w:rPr>
          <w:lang w:val="fr-FR"/>
        </w:rPr>
      </w:pPr>
      <w:r>
        <w:rPr>
          <w:lang w:val="fr-FR"/>
        </w:rPr>
        <w:t>Est-ce que on veut allongé la PP du Sénégal et avoir un créneau atelier avec des idées pédagogiques pour la classe ?</w:t>
      </w:r>
      <w:r w:rsidR="0027125A">
        <w:rPr>
          <w:lang w:val="fr-FR"/>
        </w:rPr>
        <w:t xml:space="preserve"> non, Clélia n’a pas le temps</w:t>
      </w:r>
    </w:p>
    <w:p w14:paraId="2886ED4B" w14:textId="77777777" w:rsidR="00F94C61" w:rsidRDefault="00F94C61" w:rsidP="00F94C61">
      <w:pPr>
        <w:rPr>
          <w:lang w:val="fr-FR"/>
        </w:rPr>
      </w:pPr>
      <w:r>
        <w:rPr>
          <w:lang w:val="fr-FR"/>
        </w:rPr>
        <w:t>IF 30 min pour tout ce qui se fait pour le francais (App Diversities : et en plus je chante en francais (chansons d’actualité et fiches péda))</w:t>
      </w:r>
    </w:p>
    <w:p w14:paraId="5B4A1A5B" w14:textId="77777777" w:rsidR="00F94C61" w:rsidRDefault="00F94C61" w:rsidP="00F94C61">
      <w:pPr>
        <w:rPr>
          <w:lang w:val="fr-FR"/>
        </w:rPr>
      </w:pPr>
      <w:r>
        <w:rPr>
          <w:lang w:val="fr-FR"/>
        </w:rPr>
        <w:t>CLA (centre de linguistique appliquée) de Besancon pour une proposition sur la pédagogie de projet</w:t>
      </w:r>
    </w:p>
    <w:p w14:paraId="44E1F32B" w14:textId="777A104E" w:rsidR="00F94C61" w:rsidRPr="00A765A0" w:rsidRDefault="000A11F1" w:rsidP="00F94C61">
      <w:pPr>
        <w:rPr>
          <w:lang w:val="fr-FR"/>
        </w:rPr>
      </w:pPr>
      <w:r w:rsidRPr="00A765A0">
        <w:rPr>
          <w:lang w:val="fr-FR"/>
        </w:rPr>
        <w:t>Selma 1h et Solena 1h: E-link, Thinglink et mindmeister</w:t>
      </w:r>
      <w:r w:rsidR="00382040" w:rsidRPr="00A765A0">
        <w:rPr>
          <w:lang w:val="fr-FR"/>
        </w:rPr>
        <w:t>. Quel titre?</w:t>
      </w:r>
      <w:r w:rsidR="0027125A">
        <w:rPr>
          <w:lang w:val="fr-FR"/>
        </w:rPr>
        <w:t xml:space="preserve"> Quelques outils numériques pour la classe de FLE (</w:t>
      </w:r>
      <w:r w:rsidR="0027125A" w:rsidRPr="00A765A0">
        <w:rPr>
          <w:lang w:val="fr-FR"/>
        </w:rPr>
        <w:t>E-link, Thinglink</w:t>
      </w:r>
      <w:r w:rsidR="0027125A">
        <w:rPr>
          <w:lang w:val="fr-FR"/>
        </w:rPr>
        <w:t>,</w:t>
      </w:r>
      <w:r w:rsidR="0027125A" w:rsidRPr="00A765A0">
        <w:rPr>
          <w:lang w:val="fr-FR"/>
        </w:rPr>
        <w:t xml:space="preserve"> mindmeister</w:t>
      </w:r>
      <w:r w:rsidR="0027125A">
        <w:rPr>
          <w:lang w:val="fr-FR"/>
        </w:rPr>
        <w:t>, learningapps...)</w:t>
      </w:r>
    </w:p>
    <w:p w14:paraId="2B3A97DB" w14:textId="6345AD02" w:rsidR="000A11F1" w:rsidRDefault="000A11F1" w:rsidP="00F94C61">
      <w:pPr>
        <w:rPr>
          <w:lang w:val="fr-FR"/>
        </w:rPr>
      </w:pPr>
      <w:r w:rsidRPr="000A11F1">
        <w:rPr>
          <w:lang w:val="fr-FR"/>
        </w:rPr>
        <w:t xml:space="preserve">Sabrina: </w:t>
      </w:r>
      <w:r w:rsidR="0027125A">
        <w:rPr>
          <w:lang w:val="fr-FR"/>
        </w:rPr>
        <w:t xml:space="preserve">anime l’atelier </w:t>
      </w:r>
      <w:r w:rsidRPr="000A11F1">
        <w:rPr>
          <w:lang w:val="fr-FR"/>
        </w:rPr>
        <w:t xml:space="preserve">utiliser la BD </w:t>
      </w:r>
      <w:r>
        <w:rPr>
          <w:lang w:val="fr-FR"/>
        </w:rPr>
        <w:t xml:space="preserve">de </w:t>
      </w:r>
      <w:r w:rsidRPr="000A11F1">
        <w:rPr>
          <w:lang w:val="fr-FR"/>
        </w:rPr>
        <w:t>Aya d</w:t>
      </w:r>
      <w:r>
        <w:rPr>
          <w:lang w:val="fr-FR"/>
        </w:rPr>
        <w:t>e Yopougon (qui maintenant est aussi traduite en norvégien).</w:t>
      </w:r>
      <w:r w:rsidR="00B95C46">
        <w:rPr>
          <w:lang w:val="fr-FR"/>
        </w:rPr>
        <w:t xml:space="preserve"> Préparation pour introduire le thème et les personnages. Il existe un f</w:t>
      </w:r>
      <w:r>
        <w:rPr>
          <w:lang w:val="fr-FR"/>
        </w:rPr>
        <w:t xml:space="preserve">ilm d’animation sur la </w:t>
      </w:r>
      <w:r w:rsidR="00B95C46">
        <w:rPr>
          <w:lang w:val="fr-FR"/>
        </w:rPr>
        <w:t>C</w:t>
      </w:r>
      <w:r>
        <w:rPr>
          <w:lang w:val="fr-FR"/>
        </w:rPr>
        <w:t>ôte d’Ivoire</w:t>
      </w:r>
      <w:r w:rsidR="00B95C46">
        <w:rPr>
          <w:lang w:val="fr-FR"/>
        </w:rPr>
        <w:t>, bonne critique en France</w:t>
      </w:r>
      <w:r>
        <w:rPr>
          <w:lang w:val="fr-FR"/>
        </w:rPr>
        <w:t xml:space="preserve">. Sabrina </w:t>
      </w:r>
      <w:r w:rsidR="0027125A">
        <w:rPr>
          <w:lang w:val="fr-FR"/>
        </w:rPr>
        <w:t xml:space="preserve">va </w:t>
      </w:r>
      <w:r>
        <w:rPr>
          <w:lang w:val="fr-FR"/>
        </w:rPr>
        <w:t>organise</w:t>
      </w:r>
      <w:r w:rsidR="0027125A">
        <w:rPr>
          <w:lang w:val="fr-FR"/>
        </w:rPr>
        <w:t>r</w:t>
      </w:r>
      <w:r>
        <w:rPr>
          <w:lang w:val="fr-FR"/>
        </w:rPr>
        <w:t xml:space="preserve"> une séance à la cinémathèque de Oslo (70 places) </w:t>
      </w:r>
      <w:r w:rsidR="00B95C46">
        <w:rPr>
          <w:lang w:val="fr-FR"/>
        </w:rPr>
        <w:t xml:space="preserve">pour montrer le film </w:t>
      </w:r>
      <w:r>
        <w:rPr>
          <w:lang w:val="fr-FR"/>
        </w:rPr>
        <w:t>surtout pour les élèves de VGS (environ 1h30 avec sous-titre en anglais). Projection gratuite. Vendredi 20 mars, jour de la francophonie</w:t>
      </w:r>
      <w:r w:rsidR="00A85985">
        <w:rPr>
          <w:lang w:val="fr-FR"/>
        </w:rPr>
        <w:t>, horaire = 13h15 (projection à 13h30-15h) OBS ! uniquement sur inscription</w:t>
      </w:r>
    </w:p>
    <w:p w14:paraId="1CCA71A7" w14:textId="77777777" w:rsidR="00382040" w:rsidRDefault="00FC47B6" w:rsidP="00F94C61">
      <w:pPr>
        <w:rPr>
          <w:lang w:val="fr-FR"/>
        </w:rPr>
      </w:pPr>
      <w:r>
        <w:rPr>
          <w:lang w:val="fr-FR"/>
        </w:rPr>
        <w:t>D</w:t>
      </w:r>
      <w:r w:rsidR="00382040">
        <w:rPr>
          <w:lang w:val="fr-FR"/>
        </w:rPr>
        <w:t xml:space="preserve">emander à une ambassade de présenter un pays 30min par le biais de Sabrina ? </w:t>
      </w:r>
      <w:r>
        <w:rPr>
          <w:lang w:val="fr-FR"/>
        </w:rPr>
        <w:t>oui, mais s</w:t>
      </w:r>
      <w:r w:rsidR="00382040">
        <w:rPr>
          <w:lang w:val="fr-FR"/>
        </w:rPr>
        <w:t>i</w:t>
      </w:r>
      <w:r>
        <w:rPr>
          <w:lang w:val="fr-FR"/>
        </w:rPr>
        <w:t xml:space="preserve"> on trouve pas, Clélia</w:t>
      </w:r>
      <w:r w:rsidR="00382040">
        <w:rPr>
          <w:lang w:val="fr-FR"/>
        </w:rPr>
        <w:t xml:space="preserve"> assure</w:t>
      </w:r>
      <w:r>
        <w:rPr>
          <w:lang w:val="fr-FR"/>
        </w:rPr>
        <w:t xml:space="preserve"> </w:t>
      </w:r>
      <w:r w:rsidR="00382040">
        <w:rPr>
          <w:lang w:val="fr-FR"/>
        </w:rPr>
        <w:t>le Sénégal</w:t>
      </w:r>
    </w:p>
    <w:p w14:paraId="1D76D682" w14:textId="77777777" w:rsidR="00B95C46" w:rsidRDefault="00382040" w:rsidP="00F94C61">
      <w:pPr>
        <w:rPr>
          <w:lang w:val="fr-FR"/>
        </w:rPr>
      </w:pPr>
      <w:r>
        <w:rPr>
          <w:lang w:val="fr-FR"/>
        </w:rPr>
        <w:t>9h-16h15 + AG à 16h30</w:t>
      </w:r>
    </w:p>
    <w:p w14:paraId="7310049A" w14:textId="77777777" w:rsidR="00382040" w:rsidRDefault="00382040" w:rsidP="00F94C61">
      <w:pPr>
        <w:rPr>
          <w:lang w:val="fr-FR"/>
        </w:rPr>
      </w:pPr>
      <w:r>
        <w:rPr>
          <w:lang w:val="fr-FR"/>
        </w:rPr>
        <w:t>Inscriptions : à partir de début décembre</w:t>
      </w:r>
    </w:p>
    <w:p w14:paraId="488D7DCF" w14:textId="77777777" w:rsidR="00382040" w:rsidRDefault="00382040" w:rsidP="00F94C61">
      <w:pPr>
        <w:rPr>
          <w:lang w:val="fr-FR"/>
        </w:rPr>
      </w:pPr>
    </w:p>
    <w:p w14:paraId="77203D65" w14:textId="77777777" w:rsidR="00382040" w:rsidRDefault="00382040" w:rsidP="00382040">
      <w:pPr>
        <w:pStyle w:val="Listeavsnitt"/>
        <w:numPr>
          <w:ilvl w:val="0"/>
          <w:numId w:val="1"/>
        </w:numPr>
        <w:rPr>
          <w:lang w:val="fr-FR"/>
        </w:rPr>
      </w:pPr>
      <w:r>
        <w:rPr>
          <w:lang w:val="fr-FR"/>
        </w:rPr>
        <w:t>CEO</w:t>
      </w:r>
    </w:p>
    <w:p w14:paraId="2AE04BAC" w14:textId="77777777" w:rsidR="00830126" w:rsidRDefault="00830126" w:rsidP="00830126">
      <w:pPr>
        <w:rPr>
          <w:lang w:val="fr-FR"/>
        </w:rPr>
      </w:pPr>
      <w:r>
        <w:rPr>
          <w:lang w:val="fr-FR"/>
        </w:rPr>
        <w:t xml:space="preserve">Mona s’en occupe. Pierre peut l’aider. </w:t>
      </w:r>
      <w:r w:rsidR="0070020A">
        <w:rPr>
          <w:lang w:val="fr-FR"/>
        </w:rPr>
        <w:t xml:space="preserve">Il est important qu’on </w:t>
      </w:r>
      <w:r>
        <w:rPr>
          <w:lang w:val="fr-FR"/>
        </w:rPr>
        <w:t xml:space="preserve">en reparle à la prochaine réunion quand Mona sera là. Il faut vérifier qu’on ait rien oublié. Il faudra faire un bilan de ce qui a été fait et </w:t>
      </w:r>
      <w:r w:rsidR="0070020A">
        <w:rPr>
          <w:lang w:val="fr-FR"/>
        </w:rPr>
        <w:t xml:space="preserve">de </w:t>
      </w:r>
      <w:r>
        <w:rPr>
          <w:lang w:val="fr-FR"/>
        </w:rPr>
        <w:t>ce qui reste à faire.</w:t>
      </w:r>
      <w:r w:rsidR="0070020A">
        <w:rPr>
          <w:lang w:val="fr-FR"/>
        </w:rPr>
        <w:t xml:space="preserve"> </w:t>
      </w:r>
    </w:p>
    <w:p w14:paraId="79C3C23F" w14:textId="77777777" w:rsidR="00830126" w:rsidRDefault="00830126" w:rsidP="00830126">
      <w:pPr>
        <w:rPr>
          <w:lang w:val="fr-FR"/>
        </w:rPr>
      </w:pPr>
      <w:r w:rsidRPr="00830126">
        <w:rPr>
          <w:lang w:val="fr-FR"/>
        </w:rPr>
        <w:t>+ Règlement Interieur CEO = Statuts</w:t>
      </w:r>
      <w:r>
        <w:rPr>
          <w:lang w:val="fr-FR"/>
        </w:rPr>
        <w:t xml:space="preserve"> ont été revus : accepter ou modifier : il y aura un vote lors de la réunion à Oslo (mais le sondage se fait avant le 30 novembre</w:t>
      </w:r>
      <w:r w:rsidR="0070020A">
        <w:rPr>
          <w:lang w:val="fr-FR"/>
        </w:rPr>
        <w:t> : voir mail : on peut donner notre avis en suivant le lien envoyé par Mona</w:t>
      </w:r>
      <w:r>
        <w:rPr>
          <w:lang w:val="fr-FR"/>
        </w:rPr>
        <w:t>) car les statuts doivent être enterimés en mai.</w:t>
      </w:r>
      <w:r w:rsidR="0070020A">
        <w:rPr>
          <w:lang w:val="fr-FR"/>
        </w:rPr>
        <w:t xml:space="preserve"> </w:t>
      </w:r>
    </w:p>
    <w:p w14:paraId="65FFF700" w14:textId="77777777" w:rsidR="00830126" w:rsidRPr="00830126" w:rsidRDefault="00830126" w:rsidP="00830126">
      <w:pPr>
        <w:rPr>
          <w:lang w:val="fr-FR"/>
        </w:rPr>
      </w:pPr>
      <w:r>
        <w:rPr>
          <w:lang w:val="fr-FR"/>
        </w:rPr>
        <w:t>Les statuts sont en mise à jour depuis 10 ans. On peut accepter, ce sera bien d’aboutir les statuts.</w:t>
      </w:r>
      <w:r w:rsidR="0070020A">
        <w:rPr>
          <w:lang w:val="fr-FR"/>
        </w:rPr>
        <w:t xml:space="preserve"> Pierre envoie une réponse pour la Norvège, mais chacun peu répondre.</w:t>
      </w:r>
    </w:p>
    <w:p w14:paraId="27B3AE9E" w14:textId="77777777" w:rsidR="00830126" w:rsidRDefault="00830126" w:rsidP="00830126">
      <w:pPr>
        <w:rPr>
          <w:lang w:val="fr-FR"/>
        </w:rPr>
      </w:pPr>
    </w:p>
    <w:p w14:paraId="333EA14A" w14:textId="77777777" w:rsidR="00830126" w:rsidRDefault="00830126" w:rsidP="00830126">
      <w:pPr>
        <w:pStyle w:val="Listeavsnitt"/>
        <w:numPr>
          <w:ilvl w:val="0"/>
          <w:numId w:val="1"/>
        </w:numPr>
        <w:rPr>
          <w:lang w:val="fr-FR"/>
        </w:rPr>
      </w:pPr>
      <w:r>
        <w:rPr>
          <w:lang w:val="fr-FR"/>
        </w:rPr>
        <w:lastRenderedPageBreak/>
        <w:t>Islande </w:t>
      </w:r>
    </w:p>
    <w:p w14:paraId="04BE6F13" w14:textId="77777777" w:rsidR="00830126" w:rsidRDefault="00830126" w:rsidP="00830126">
      <w:pPr>
        <w:rPr>
          <w:lang w:val="fr-FR"/>
        </w:rPr>
      </w:pPr>
      <w:r>
        <w:rPr>
          <w:lang w:val="fr-FR"/>
        </w:rPr>
        <w:t xml:space="preserve">Impossible pour les profs car c’est en même temps que les examens (pulje 2). </w:t>
      </w:r>
    </w:p>
    <w:p w14:paraId="18B7E18E" w14:textId="77777777" w:rsidR="00830126" w:rsidRDefault="00830126" w:rsidP="00830126">
      <w:pPr>
        <w:rPr>
          <w:lang w:val="fr-FR"/>
        </w:rPr>
      </w:pPr>
    </w:p>
    <w:p w14:paraId="6154BA28" w14:textId="77777777" w:rsidR="00382040" w:rsidRDefault="0070020A" w:rsidP="0070020A">
      <w:pPr>
        <w:pStyle w:val="Listeavsnitt"/>
        <w:numPr>
          <w:ilvl w:val="0"/>
          <w:numId w:val="1"/>
        </w:numPr>
        <w:rPr>
          <w:lang w:val="fr-FR"/>
        </w:rPr>
      </w:pPr>
      <w:r>
        <w:rPr>
          <w:lang w:val="fr-FR"/>
        </w:rPr>
        <w:t>Festival de la Francophonie</w:t>
      </w:r>
    </w:p>
    <w:p w14:paraId="0A768BDE" w14:textId="77777777" w:rsidR="0070020A" w:rsidRDefault="0070020A" w:rsidP="0070020A">
      <w:pPr>
        <w:rPr>
          <w:lang w:val="fr-FR"/>
        </w:rPr>
      </w:pPr>
      <w:r>
        <w:rPr>
          <w:lang w:val="fr-FR"/>
        </w:rPr>
        <w:t xml:space="preserve">Anne a parlé avec l’ambassade du Maroc pour dire que le thème du débat est trop compliqué. </w:t>
      </w:r>
    </w:p>
    <w:p w14:paraId="00E07661" w14:textId="77777777" w:rsidR="0070020A" w:rsidRPr="00FC47B6" w:rsidRDefault="0070020A" w:rsidP="0070020A">
      <w:pPr>
        <w:rPr>
          <w:lang w:val="fr-FR"/>
        </w:rPr>
      </w:pPr>
      <w:r w:rsidRPr="00FC47B6">
        <w:rPr>
          <w:lang w:val="fr-FR"/>
        </w:rPr>
        <w:t>Plurilinguism vs multilinguism</w:t>
      </w:r>
      <w:r w:rsidR="00FC47B6" w:rsidRPr="00FC47B6">
        <w:rPr>
          <w:lang w:val="fr-FR"/>
        </w:rPr>
        <w:t> : flerspråklighet, con</w:t>
      </w:r>
      <w:r w:rsidR="00FC47B6">
        <w:rPr>
          <w:lang w:val="fr-FR"/>
        </w:rPr>
        <w:t>naitre plusieurs langues est un avantage.</w:t>
      </w:r>
    </w:p>
    <w:p w14:paraId="3E2A1997" w14:textId="77777777" w:rsidR="0070020A" w:rsidRDefault="0070020A" w:rsidP="0070020A">
      <w:pPr>
        <w:rPr>
          <w:lang w:val="fr-FR"/>
        </w:rPr>
      </w:pPr>
      <w:r>
        <w:rPr>
          <w:lang w:val="fr-FR"/>
        </w:rPr>
        <w:t>Il faut qu’on trouve un prof pour participer à un panel le 20 mars (en anglais ?)</w:t>
      </w:r>
    </w:p>
    <w:p w14:paraId="70249217" w14:textId="77777777" w:rsidR="0070020A" w:rsidRDefault="0070020A" w:rsidP="0070020A">
      <w:pPr>
        <w:rPr>
          <w:lang w:val="fr-FR"/>
        </w:rPr>
      </w:pPr>
      <w:r>
        <w:rPr>
          <w:lang w:val="fr-FR"/>
        </w:rPr>
        <w:t>On n’a pas de spécialiste de la question, l’</w:t>
      </w:r>
      <w:r w:rsidR="00FC47B6">
        <w:rPr>
          <w:lang w:val="fr-FR"/>
        </w:rPr>
        <w:t>A</w:t>
      </w:r>
      <w:r>
        <w:rPr>
          <w:lang w:val="fr-FR"/>
        </w:rPr>
        <w:t xml:space="preserve">nef ne peut pas participer. </w:t>
      </w:r>
    </w:p>
    <w:p w14:paraId="460578A9" w14:textId="77777777" w:rsidR="00FC47B6" w:rsidRDefault="00FC47B6" w:rsidP="0070020A">
      <w:pPr>
        <w:rPr>
          <w:lang w:val="fr-FR"/>
        </w:rPr>
      </w:pPr>
      <w:r>
        <w:rPr>
          <w:lang w:val="fr-FR"/>
        </w:rPr>
        <w:t xml:space="preserve">Skolebesøket : </w:t>
      </w:r>
      <w:r w:rsidR="00695D46">
        <w:rPr>
          <w:lang w:val="fr-FR"/>
        </w:rPr>
        <w:t>on a besoin de savoir qui et quand. On peut trouver des écoles, mais il faut qu’ils trouvent des ambassadeurs. On veut la visite d’un représentant d’une ambassade francophone, parlant francais qui vient présenter le pays et la francophonie, le francais dans le monde.</w:t>
      </w:r>
    </w:p>
    <w:p w14:paraId="5AF2D26B" w14:textId="77777777" w:rsidR="0070020A" w:rsidRPr="0070020A" w:rsidRDefault="00FC47B6" w:rsidP="0070020A">
      <w:pPr>
        <w:rPr>
          <w:lang w:val="fr-FR"/>
        </w:rPr>
      </w:pPr>
      <w:r>
        <w:rPr>
          <w:lang w:val="fr-FR"/>
        </w:rPr>
        <w:t>Selma fait la présentation sur la Suisse le 24 mars</w:t>
      </w:r>
      <w:r w:rsidR="00695D46">
        <w:rPr>
          <w:lang w:val="fr-FR"/>
        </w:rPr>
        <w:t xml:space="preserve"> à l’ambassade de Suisse. </w:t>
      </w:r>
      <w:r w:rsidR="00CE114D">
        <w:rPr>
          <w:lang w:val="fr-FR"/>
        </w:rPr>
        <w:t>L’ambassade organise une collation. Il faudra vérifier l’adresse de la reception. Selma prend contact pour les détails sur sa présentation.</w:t>
      </w:r>
    </w:p>
    <w:p w14:paraId="307F49B5" w14:textId="77777777" w:rsidR="00A85985" w:rsidRDefault="00F34F0E" w:rsidP="00F94C61">
      <w:pPr>
        <w:rPr>
          <w:lang w:val="fr-FR"/>
        </w:rPr>
      </w:pPr>
      <w:r>
        <w:rPr>
          <w:lang w:val="fr-FR"/>
        </w:rPr>
        <w:t xml:space="preserve">André </w:t>
      </w:r>
      <w:r w:rsidR="00695D46">
        <w:rPr>
          <w:lang w:val="fr-FR"/>
        </w:rPr>
        <w:t>et Nhu vont à la réunion de préparation le 3 décembre</w:t>
      </w:r>
      <w:r>
        <w:rPr>
          <w:lang w:val="fr-FR"/>
        </w:rPr>
        <w:t xml:space="preserve"> à 10h au CAK. Anne continue le contact.</w:t>
      </w:r>
    </w:p>
    <w:p w14:paraId="1E3B81BE" w14:textId="77777777" w:rsidR="000A11F1" w:rsidRDefault="0070020A" w:rsidP="00F94C61">
      <w:pPr>
        <w:rPr>
          <w:lang w:val="fr-FR"/>
        </w:rPr>
      </w:pPr>
      <w:r>
        <w:rPr>
          <w:lang w:val="fr-FR"/>
        </w:rPr>
        <w:t xml:space="preserve"> </w:t>
      </w:r>
    </w:p>
    <w:p w14:paraId="6BED1975" w14:textId="77777777" w:rsidR="00D360A6" w:rsidRDefault="00D360A6" w:rsidP="00D360A6">
      <w:pPr>
        <w:pStyle w:val="Listeavsnitt"/>
        <w:numPr>
          <w:ilvl w:val="0"/>
          <w:numId w:val="1"/>
        </w:numPr>
        <w:rPr>
          <w:lang w:val="fr-FR"/>
        </w:rPr>
      </w:pPr>
      <w:r w:rsidRPr="00D360A6">
        <w:rPr>
          <w:lang w:val="fr-FR"/>
        </w:rPr>
        <w:t xml:space="preserve">Anne a un contact avec un conteur Abi Paris, il a fait des contes sur la Norvège et les contes norvégiens. Il a fait une tournée en Norvège et fait un film (1h15) : </w:t>
      </w:r>
      <w:r>
        <w:rPr>
          <w:lang w:val="fr-FR"/>
        </w:rPr>
        <w:t xml:space="preserve">projet intéressant : coopération entre la France et le Norvège. Possibilité de montrer le film (il vient en mars à Oslo). </w:t>
      </w:r>
      <w:r w:rsidR="0089167E">
        <w:rPr>
          <w:lang w:val="fr-FR"/>
        </w:rPr>
        <w:t>Demander à l’Amopa via Pierre. Anne envoie plus d’infos pour la prochaine réunion.</w:t>
      </w:r>
    </w:p>
    <w:p w14:paraId="01F689A1" w14:textId="77777777" w:rsidR="00D360A6" w:rsidRPr="00D360A6" w:rsidRDefault="00D360A6" w:rsidP="00D360A6">
      <w:pPr>
        <w:pStyle w:val="Listeavsnitt"/>
        <w:rPr>
          <w:lang w:val="fr-FR"/>
        </w:rPr>
      </w:pPr>
    </w:p>
    <w:p w14:paraId="6A0A9D28" w14:textId="77777777" w:rsidR="0089167E" w:rsidRDefault="00F21519" w:rsidP="00D360A6">
      <w:pPr>
        <w:pStyle w:val="Listeavsnitt"/>
        <w:numPr>
          <w:ilvl w:val="0"/>
          <w:numId w:val="1"/>
        </w:numPr>
        <w:rPr>
          <w:lang w:val="fr-FR"/>
        </w:rPr>
      </w:pPr>
      <w:r>
        <w:rPr>
          <w:lang w:val="fr-FR"/>
        </w:rPr>
        <w:t>En janvier, il faudra envoyer les voeux. Ingvild écrit une lettre pour les voeux et Solena imprime les affiches. Pierre fait une galette </w:t>
      </w:r>
      <w:r w:rsidRPr="00F21519">
        <w:rPr>
          <mc:AlternateContent>
            <mc:Choice Requires="w16se"/>
            <mc:Fallback>
              <w:rFonts w:ascii="Segoe UI Emoji" w:eastAsia="Segoe UI Emoji" w:hAnsi="Segoe UI Emoji" w:cs="Segoe UI Emoji"/>
            </mc:Fallback>
          </mc:AlternateContent>
          <w:lang w:val="fr-FR"/>
        </w:rPr>
        <mc:AlternateContent>
          <mc:Choice Requires="w16se">
            <w16se:symEx w16se:font="Segoe UI Emoji" w16se:char="1F60A"/>
          </mc:Choice>
          <mc:Fallback>
            <w:t>😊</w:t>
          </mc:Fallback>
        </mc:AlternateContent>
      </w:r>
      <w:r>
        <w:rPr>
          <w:lang w:val="fr-FR"/>
        </w:rPr>
        <w:t xml:space="preserve"> réunion le 15 janvier à partir de 17h ?</w:t>
      </w:r>
    </w:p>
    <w:p w14:paraId="343C062A" w14:textId="77777777" w:rsidR="0089167E" w:rsidRPr="0089167E" w:rsidRDefault="0089167E" w:rsidP="0089167E">
      <w:pPr>
        <w:pStyle w:val="Listeavsnitt"/>
        <w:rPr>
          <w:lang w:val="fr-FR"/>
        </w:rPr>
      </w:pPr>
    </w:p>
    <w:p w14:paraId="7DC542AF" w14:textId="77777777" w:rsidR="00D360A6" w:rsidRDefault="00D360A6" w:rsidP="00D360A6">
      <w:pPr>
        <w:pStyle w:val="Listeavsnitt"/>
        <w:numPr>
          <w:ilvl w:val="0"/>
          <w:numId w:val="1"/>
        </w:numPr>
        <w:rPr>
          <w:lang w:val="fr-FR"/>
        </w:rPr>
      </w:pPr>
      <w:r>
        <w:rPr>
          <w:lang w:val="fr-FR"/>
        </w:rPr>
        <w:t>La revue</w:t>
      </w:r>
    </w:p>
    <w:p w14:paraId="139C3414" w14:textId="77777777" w:rsidR="0089167E" w:rsidRPr="0089167E" w:rsidRDefault="0089167E" w:rsidP="0089167E">
      <w:pPr>
        <w:rPr>
          <w:lang w:val="fr-FR"/>
        </w:rPr>
      </w:pPr>
      <w:r>
        <w:rPr>
          <w:lang w:val="fr-FR"/>
        </w:rPr>
        <w:t>Prochaine doit être terminée fin février</w:t>
      </w:r>
    </w:p>
    <w:p w14:paraId="6A86AA85" w14:textId="77777777" w:rsidR="0089167E" w:rsidRPr="0089167E" w:rsidRDefault="0089167E" w:rsidP="0089167E">
      <w:pPr>
        <w:rPr>
          <w:lang w:val="fr-FR"/>
        </w:rPr>
      </w:pPr>
      <w:r>
        <w:rPr>
          <w:lang w:val="fr-FR"/>
        </w:rPr>
        <w:t>Selma récupère la licence du logicial pour mac</w:t>
      </w:r>
    </w:p>
    <w:p w14:paraId="4B48A68E" w14:textId="77777777" w:rsidR="00F34F0E" w:rsidRDefault="0089167E" w:rsidP="00D360A6">
      <w:pPr>
        <w:rPr>
          <w:lang w:val="fr-FR"/>
        </w:rPr>
      </w:pPr>
      <w:r>
        <w:rPr>
          <w:lang w:val="fr-FR"/>
        </w:rPr>
        <w:t xml:space="preserve">Changements ? nombre de pages, version numérique ? reduire à 28 ? chercher une autre imprimerie ? </w:t>
      </w:r>
      <w:r w:rsidR="00F34F0E">
        <w:rPr>
          <w:lang w:val="fr-FR"/>
        </w:rPr>
        <w:t>attention : prix sans TVA !</w:t>
      </w:r>
    </w:p>
    <w:p w14:paraId="3D2A6130" w14:textId="77777777" w:rsidR="0089167E" w:rsidRDefault="00F34F0E" w:rsidP="00D360A6">
      <w:pPr>
        <w:rPr>
          <w:lang w:val="fr-FR"/>
        </w:rPr>
      </w:pPr>
      <w:r>
        <w:rPr>
          <w:lang w:val="fr-FR"/>
        </w:rPr>
        <w:t xml:space="preserve">+ </w:t>
      </w:r>
      <w:r w:rsidR="0089167E">
        <w:rPr>
          <w:lang w:val="fr-FR"/>
        </w:rPr>
        <w:t xml:space="preserve">réduire la quantité d’exemplaires : 280 </w:t>
      </w:r>
    </w:p>
    <w:p w14:paraId="1DDF52D8" w14:textId="77777777" w:rsidR="00F34F0E" w:rsidRDefault="00F34F0E" w:rsidP="00D360A6">
      <w:pPr>
        <w:rPr>
          <w:lang w:val="fr-FR"/>
        </w:rPr>
      </w:pPr>
      <w:r>
        <w:rPr>
          <w:lang w:val="fr-FR"/>
        </w:rPr>
        <w:t>Adresses ? il faut actualiser tout le temps. On va demander à l’imprimerie d’imprimer directement sur la revue. André donne la liste des adresses à Selma.</w:t>
      </w:r>
    </w:p>
    <w:p w14:paraId="1B79EB3B" w14:textId="77777777" w:rsidR="00F34F0E" w:rsidRDefault="00F34F0E" w:rsidP="00D360A6">
      <w:pPr>
        <w:rPr>
          <w:lang w:val="fr-FR"/>
        </w:rPr>
      </w:pPr>
    </w:p>
    <w:p w14:paraId="54A980B1" w14:textId="293A5B73" w:rsidR="0089167E" w:rsidRPr="0027125A" w:rsidRDefault="00F34F0E" w:rsidP="0027125A">
      <w:pPr>
        <w:pStyle w:val="Listeavsnitt"/>
        <w:numPr>
          <w:ilvl w:val="0"/>
          <w:numId w:val="2"/>
        </w:numPr>
        <w:rPr>
          <w:lang w:val="fr-FR"/>
        </w:rPr>
      </w:pPr>
      <w:r w:rsidRPr="0027125A">
        <w:rPr>
          <w:lang w:val="fr-FR"/>
        </w:rPr>
        <w:t>Prochaine réunion : le 11 décembre</w:t>
      </w:r>
      <w:r w:rsidR="0027125A" w:rsidRPr="0027125A">
        <w:rPr>
          <w:lang w:val="fr-FR"/>
        </w:rPr>
        <w:t xml:space="preserve"> à 17h</w:t>
      </w:r>
      <w:r w:rsidRPr="0027125A">
        <w:rPr>
          <w:lang w:val="fr-FR"/>
        </w:rPr>
        <w:t xml:space="preserve"> avec resto à la brasserie blanche</w:t>
      </w:r>
      <w:r w:rsidR="0027125A">
        <w:rPr>
          <w:lang w:val="fr-FR"/>
        </w:rPr>
        <w:t xml:space="preserve"> après</w:t>
      </w:r>
      <w:r w:rsidR="00F21519" w:rsidRPr="0027125A">
        <w:rPr>
          <w:lang w:val="fr-FR"/>
        </w:rPr>
        <w:t>. C’est ok pour le menu campagnard</w:t>
      </w:r>
      <w:r w:rsidR="00A765A0" w:rsidRPr="0027125A">
        <w:rPr>
          <w:lang w:val="fr-FR"/>
        </w:rPr>
        <w:t xml:space="preserve"> (Selma souhaite menu v</w:t>
      </w:r>
      <w:r w:rsidR="0027125A" w:rsidRPr="0027125A">
        <w:rPr>
          <w:lang w:val="fr-FR"/>
        </w:rPr>
        <w:t>é</w:t>
      </w:r>
      <w:r w:rsidR="00A765A0" w:rsidRPr="0027125A">
        <w:rPr>
          <w:lang w:val="fr-FR"/>
        </w:rPr>
        <w:t>gétarien)</w:t>
      </w:r>
      <w:r w:rsidR="00F21519" w:rsidRPr="0027125A">
        <w:rPr>
          <w:lang w:val="fr-FR"/>
        </w:rPr>
        <w:t>, l’assoc paye 500kr par personne</w:t>
      </w:r>
      <w:r w:rsidR="0027125A" w:rsidRPr="0027125A">
        <w:rPr>
          <w:lang w:val="fr-FR"/>
        </w:rPr>
        <w:t>. Qui vient ? Clélia réserve le menu, mais a besoin de savoir un nombre exact.</w:t>
      </w:r>
    </w:p>
    <w:sectPr w:rsidR="0089167E" w:rsidRPr="00271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501"/>
    <w:multiLevelType w:val="hybridMultilevel"/>
    <w:tmpl w:val="1D803EF4"/>
    <w:lvl w:ilvl="0" w:tplc="5F4080C2">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90B5F6A"/>
    <w:multiLevelType w:val="hybridMultilevel"/>
    <w:tmpl w:val="63AE7A5A"/>
    <w:lvl w:ilvl="0" w:tplc="59CE9F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37"/>
    <w:rsid w:val="00065737"/>
    <w:rsid w:val="000A11F1"/>
    <w:rsid w:val="001C551A"/>
    <w:rsid w:val="0027125A"/>
    <w:rsid w:val="00382040"/>
    <w:rsid w:val="00695D46"/>
    <w:rsid w:val="006E38AE"/>
    <w:rsid w:val="0070020A"/>
    <w:rsid w:val="00830126"/>
    <w:rsid w:val="0089167E"/>
    <w:rsid w:val="00A765A0"/>
    <w:rsid w:val="00A85985"/>
    <w:rsid w:val="00B95C46"/>
    <w:rsid w:val="00CE114D"/>
    <w:rsid w:val="00D360A6"/>
    <w:rsid w:val="00E52046"/>
    <w:rsid w:val="00F21519"/>
    <w:rsid w:val="00F34F0E"/>
    <w:rsid w:val="00F94C61"/>
    <w:rsid w:val="00FC47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9CF5"/>
  <w15:chartTrackingRefBased/>
  <w15:docId w15:val="{2B6460AF-0CF2-430D-8BD0-17DF2A93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94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3849</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Solena Diane Candice Pradayrol</dc:creator>
  <cp:keywords/>
  <dc:description/>
  <cp:lastModifiedBy>Joel Andre Avias</cp:lastModifiedBy>
  <cp:revision>2</cp:revision>
  <dcterms:created xsi:type="dcterms:W3CDTF">2019-11-18T10:47:00Z</dcterms:created>
  <dcterms:modified xsi:type="dcterms:W3CDTF">2019-11-18T10:47:00Z</dcterms:modified>
</cp:coreProperties>
</file>